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ACF753" w14:textId="77777777" w:rsidR="004A6EDF" w:rsidRPr="004A6EDF" w:rsidRDefault="004A6EDF" w:rsidP="004A6EDF">
      <w:pPr>
        <w:rPr>
          <w:rFonts w:ascii="Cambria Math" w:hAnsi="Cambria Math" w:cs="Cambria Math"/>
        </w:rPr>
      </w:pPr>
      <w:r w:rsidRPr="004A6EDF">
        <w:rPr>
          <w:rFonts w:ascii="Cambria Math" w:hAnsi="Cambria Math" w:cs="Cambria Math"/>
        </w:rPr>
        <w:t>230 V∼/30 - 60 - 80 W</w:t>
      </w:r>
    </w:p>
    <w:p w14:paraId="5C991147" w14:textId="77777777" w:rsidR="004A6EDF" w:rsidRPr="004A6EDF" w:rsidRDefault="004A6EDF" w:rsidP="004A6EDF">
      <w:pPr>
        <w:rPr>
          <w:rFonts w:ascii="Cambria Math" w:hAnsi="Cambria Math" w:cs="Cambria Math"/>
        </w:rPr>
      </w:pPr>
      <w:proofErr w:type="spellStart"/>
      <w:r w:rsidRPr="004A6EDF">
        <w:rPr>
          <w:rFonts w:ascii="Cambria Math" w:hAnsi="Cambria Math" w:cs="Cambria Math"/>
        </w:rPr>
        <w:t>inclus</w:t>
      </w:r>
      <w:proofErr w:type="spellEnd"/>
      <w:r w:rsidRPr="004A6EDF">
        <w:rPr>
          <w:rFonts w:ascii="Cambria Math" w:hAnsi="Cambria Math" w:cs="Cambria Math"/>
        </w:rPr>
        <w:t xml:space="preserve">: </w:t>
      </w:r>
      <w:proofErr w:type="spellStart"/>
      <w:r w:rsidRPr="004A6EDF">
        <w:rPr>
          <w:rFonts w:ascii="Cambria Math" w:hAnsi="Cambria Math" w:cs="Cambria Math"/>
        </w:rPr>
        <w:t>suport</w:t>
      </w:r>
      <w:proofErr w:type="spellEnd"/>
      <w:r w:rsidRPr="004A6EDF">
        <w:rPr>
          <w:rFonts w:ascii="Cambria Math" w:hAnsi="Cambria Math" w:cs="Cambria Math"/>
        </w:rPr>
        <w:t xml:space="preserve"> de </w:t>
      </w:r>
      <w:proofErr w:type="spellStart"/>
      <w:r w:rsidRPr="004A6EDF">
        <w:rPr>
          <w:rFonts w:ascii="Cambria Math" w:hAnsi="Cambria Math" w:cs="Cambria Math"/>
        </w:rPr>
        <w:t>masă</w:t>
      </w:r>
      <w:proofErr w:type="spellEnd"/>
      <w:r w:rsidRPr="004A6EDF">
        <w:rPr>
          <w:rFonts w:ascii="Cambria Math" w:hAnsi="Cambria Math" w:cs="Cambria Math"/>
        </w:rPr>
        <w:t xml:space="preserve">, </w:t>
      </w:r>
      <w:proofErr w:type="spellStart"/>
      <w:r w:rsidRPr="004A6EDF">
        <w:rPr>
          <w:rFonts w:ascii="Cambria Math" w:hAnsi="Cambria Math" w:cs="Cambria Math"/>
        </w:rPr>
        <w:t>cablu</w:t>
      </w:r>
      <w:proofErr w:type="spellEnd"/>
      <w:r w:rsidRPr="004A6EDF">
        <w:rPr>
          <w:rFonts w:ascii="Cambria Math" w:hAnsi="Cambria Math" w:cs="Cambria Math"/>
        </w:rPr>
        <w:t xml:space="preserve"> de </w:t>
      </w:r>
      <w:proofErr w:type="spellStart"/>
      <w:r w:rsidRPr="004A6EDF">
        <w:rPr>
          <w:rFonts w:ascii="Cambria Math" w:hAnsi="Cambria Math" w:cs="Cambria Math"/>
        </w:rPr>
        <w:t>legătură</w:t>
      </w:r>
      <w:proofErr w:type="spellEnd"/>
      <w:r w:rsidRPr="004A6EDF">
        <w:rPr>
          <w:rFonts w:ascii="Cambria Math" w:hAnsi="Cambria Math" w:cs="Cambria Math"/>
        </w:rPr>
        <w:t xml:space="preserve"> </w:t>
      </w:r>
      <w:proofErr w:type="spellStart"/>
      <w:r w:rsidRPr="004A6EDF">
        <w:rPr>
          <w:rFonts w:ascii="Cambria Math" w:hAnsi="Cambria Math" w:cs="Cambria Math"/>
        </w:rPr>
        <w:t>cu</w:t>
      </w:r>
      <w:proofErr w:type="spellEnd"/>
      <w:r w:rsidRPr="004A6EDF">
        <w:rPr>
          <w:rFonts w:ascii="Cambria Math" w:hAnsi="Cambria Math" w:cs="Cambria Math"/>
        </w:rPr>
        <w:t xml:space="preserve"> </w:t>
      </w:r>
      <w:proofErr w:type="spellStart"/>
      <w:r w:rsidRPr="004A6EDF">
        <w:rPr>
          <w:rFonts w:ascii="Cambria Math" w:hAnsi="Cambria Math" w:cs="Cambria Math"/>
        </w:rPr>
        <w:t>protecţie</w:t>
      </w:r>
      <w:proofErr w:type="spellEnd"/>
      <w:r w:rsidRPr="004A6EDF">
        <w:rPr>
          <w:rFonts w:ascii="Cambria Math" w:hAnsi="Cambria Math" w:cs="Cambria Math"/>
        </w:rPr>
        <w:t xml:space="preserve"> la </w:t>
      </w:r>
      <w:proofErr w:type="spellStart"/>
      <w:r w:rsidRPr="004A6EDF">
        <w:rPr>
          <w:rFonts w:ascii="Cambria Math" w:hAnsi="Cambria Math" w:cs="Cambria Math"/>
        </w:rPr>
        <w:t>rupere</w:t>
      </w:r>
      <w:proofErr w:type="spellEnd"/>
    </w:p>
    <w:p w14:paraId="7738C0BC" w14:textId="77777777" w:rsidR="004A6EDF" w:rsidRPr="004A6EDF" w:rsidRDefault="004A6EDF" w:rsidP="004A6EDF">
      <w:pPr>
        <w:rPr>
          <w:rFonts w:ascii="Cambria Math" w:hAnsi="Cambria Math" w:cs="Cambria Math"/>
        </w:rPr>
      </w:pPr>
      <w:proofErr w:type="spellStart"/>
      <w:r w:rsidRPr="004A6EDF">
        <w:rPr>
          <w:rFonts w:ascii="Cambria Math" w:hAnsi="Cambria Math" w:cs="Cambria Math"/>
        </w:rPr>
        <w:t>lungimea</w:t>
      </w:r>
      <w:proofErr w:type="spellEnd"/>
      <w:r w:rsidRPr="004A6EDF">
        <w:rPr>
          <w:rFonts w:ascii="Cambria Math" w:hAnsi="Cambria Math" w:cs="Cambria Math"/>
        </w:rPr>
        <w:t xml:space="preserve"> </w:t>
      </w:r>
      <w:proofErr w:type="spellStart"/>
      <w:r w:rsidRPr="004A6EDF">
        <w:rPr>
          <w:rFonts w:ascii="Cambria Math" w:hAnsi="Cambria Math" w:cs="Cambria Math"/>
        </w:rPr>
        <w:t>ciocanului</w:t>
      </w:r>
      <w:proofErr w:type="spellEnd"/>
      <w:r w:rsidRPr="004A6EDF">
        <w:rPr>
          <w:rFonts w:ascii="Cambria Math" w:hAnsi="Cambria Math" w:cs="Cambria Math"/>
        </w:rPr>
        <w:t>: 290 mm</w:t>
      </w:r>
    </w:p>
    <w:p w14:paraId="37634C3E" w14:textId="5746D45F" w:rsidR="00481B83" w:rsidRPr="00C34403" w:rsidRDefault="004A6EDF" w:rsidP="004A6EDF">
      <w:proofErr w:type="spellStart"/>
      <w:r w:rsidRPr="004A6EDF">
        <w:rPr>
          <w:rFonts w:ascii="Cambria Math" w:hAnsi="Cambria Math" w:cs="Cambria Math"/>
        </w:rPr>
        <w:t>lungime</w:t>
      </w:r>
      <w:proofErr w:type="spellEnd"/>
      <w:r w:rsidRPr="004A6EDF">
        <w:rPr>
          <w:rFonts w:ascii="Cambria Math" w:hAnsi="Cambria Math" w:cs="Cambria Math"/>
        </w:rPr>
        <w:t xml:space="preserve"> </w:t>
      </w:r>
      <w:proofErr w:type="spellStart"/>
      <w:r w:rsidRPr="004A6EDF">
        <w:rPr>
          <w:rFonts w:ascii="Cambria Math" w:hAnsi="Cambria Math" w:cs="Cambria Math"/>
        </w:rPr>
        <w:t>racord</w:t>
      </w:r>
      <w:proofErr w:type="spellEnd"/>
      <w:r w:rsidRPr="004A6EDF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2023-01-16T10:20:00Z</dcterms:created>
  <dcterms:modified xsi:type="dcterms:W3CDTF">2023-01-16T10:20:00Z</dcterms:modified>
</cp:coreProperties>
</file>